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01A36" w:rsidRDefault="00401A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000002" w14:textId="77777777" w:rsidR="00401A36" w:rsidRDefault="00C038E6">
      <w:pPr>
        <w:pStyle w:val="Title"/>
        <w:ind w:left="284"/>
        <w:jc w:val="left"/>
        <w:rPr>
          <w:rFonts w:ascii="Trebuchet MS" w:eastAsia="Trebuchet MS" w:hAnsi="Trebuchet MS" w:cs="Trebuchet MS"/>
        </w:rPr>
      </w:pPr>
      <w:r>
        <w:pict w14:anchorId="502946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79.5pt;mso-wrap-edited:f;mso-position-horizontal-relative:margin;mso-position-vertical-relative:margin" wrapcoords="-151 0 -151 21460 21600 21460 21600 0 -151 0">
            <v:imagedata r:id="rId5" o:title=""/>
          </v:shape>
        </w:pict>
      </w:r>
      <w:r w:rsidR="00000000">
        <w:pict w14:anchorId="041E144F">
          <v:shape id="Picture 1" o:spid="_x0000_s1027" type="#_x0000_t75" style="position:absolute;left:0;text-align:left;margin-left:318.1pt;margin-top:15pt;width:220.5pt;height:47.2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>
            <v:imagedata r:id="rId6" o:title=""/>
            <w10:wrap anchorx="margin"/>
          </v:shape>
        </w:pict>
      </w:r>
    </w:p>
    <w:p w14:paraId="00000003" w14:textId="77777777" w:rsidR="00401A36" w:rsidRDefault="00000000">
      <w:pPr>
        <w:pStyle w:val="Title"/>
        <w:rPr>
          <w:rFonts w:ascii="Calibri" w:eastAsia="Calibri" w:hAnsi="Calibri" w:cs="Calibri"/>
          <w:b/>
          <w:sz w:val="40"/>
          <w:szCs w:val="40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40"/>
          <w:szCs w:val="40"/>
        </w:rPr>
        <w:t>Mid-Anglia - Event Return Guidance</w:t>
      </w:r>
    </w:p>
    <w:p w14:paraId="00000004" w14:textId="77777777" w:rsidR="00401A36" w:rsidRDefault="00401A36">
      <w:pPr>
        <w:rPr>
          <w:rFonts w:ascii="Trebuchet MS" w:eastAsia="Trebuchet MS" w:hAnsi="Trebuchet MS" w:cs="Trebuchet MS"/>
        </w:rPr>
      </w:pPr>
    </w:p>
    <w:p w14:paraId="00000005" w14:textId="77777777" w:rsidR="00401A36" w:rsidRDefault="00000000">
      <w:pPr>
        <w:pStyle w:val="Subtitle"/>
        <w:ind w:left="567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Event Fee</w:t>
      </w:r>
    </w:p>
    <w:p w14:paraId="00000006" w14:textId="77777777" w:rsidR="00401A36" w:rsidRDefault="00000000">
      <w:pPr>
        <w:ind w:left="567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This is determined by the Event Marshal’s and should cover all costs/expenses associated with their Event including the field, hall, social, admin, contribution and VAT, etc.  You should ensure that your Event does not run at a loss and ideally, contributes a minimum of £1.00 per van to Centre funds.</w:t>
      </w:r>
    </w:p>
    <w:p w14:paraId="00000008" w14:textId="346D6F8E" w:rsidR="00401A36" w:rsidRDefault="00000000">
      <w:pPr>
        <w:ind w:left="567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Please note that Event Admin is now £</w:t>
      </w:r>
      <w:r w:rsidR="00C038E6">
        <w:rPr>
          <w:rFonts w:ascii="Calibri" w:eastAsia="Calibri" w:hAnsi="Calibri" w:cs="Calibri"/>
          <w:sz w:val="26"/>
          <w:szCs w:val="26"/>
        </w:rPr>
        <w:t>2.00</w:t>
      </w:r>
      <w:r>
        <w:rPr>
          <w:rFonts w:ascii="Calibri" w:eastAsia="Calibri" w:hAnsi="Calibri" w:cs="Calibri"/>
          <w:sz w:val="26"/>
          <w:szCs w:val="26"/>
        </w:rPr>
        <w:t xml:space="preserve"> for a standard Event, £2.</w:t>
      </w:r>
      <w:r w:rsidR="00C038E6">
        <w:rPr>
          <w:rFonts w:ascii="Calibri" w:eastAsia="Calibri" w:hAnsi="Calibri" w:cs="Calibri"/>
          <w:sz w:val="26"/>
          <w:szCs w:val="26"/>
        </w:rPr>
        <w:t>25</w:t>
      </w:r>
      <w:r>
        <w:rPr>
          <w:rFonts w:ascii="Calibri" w:eastAsia="Calibri" w:hAnsi="Calibri" w:cs="Calibri"/>
          <w:sz w:val="26"/>
          <w:szCs w:val="26"/>
        </w:rPr>
        <w:t xml:space="preserve"> for a special/holiday Event.</w:t>
      </w:r>
    </w:p>
    <w:p w14:paraId="00000009" w14:textId="77777777" w:rsidR="00401A36" w:rsidRDefault="00000000">
      <w:pPr>
        <w:spacing w:before="120" w:after="120"/>
        <w:ind w:left="567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Event Return Income</w:t>
      </w:r>
    </w:p>
    <w:p w14:paraId="0000000A" w14:textId="77777777" w:rsidR="00401A36" w:rsidRDefault="00000000">
      <w:pPr>
        <w:spacing w:before="120" w:after="120"/>
        <w:ind w:left="567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Enter the number of free vans.</w:t>
      </w:r>
    </w:p>
    <w:p w14:paraId="0000000B" w14:textId="77777777" w:rsidR="00401A36" w:rsidRDefault="00000000">
      <w:pPr>
        <w:spacing w:after="120"/>
        <w:ind w:left="567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Enter the number and/or number of nights and the fee.</w:t>
      </w:r>
    </w:p>
    <w:p w14:paraId="0000000C" w14:textId="77777777" w:rsidR="00401A36" w:rsidRDefault="00000000">
      <w:pPr>
        <w:spacing w:after="120"/>
        <w:ind w:left="567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Enter the number of vans, including the free vans for admin and contribution, which is now combined.</w:t>
      </w:r>
    </w:p>
    <w:p w14:paraId="0000000D" w14:textId="77777777" w:rsidR="00401A36" w:rsidRDefault="00000000">
      <w:pPr>
        <w:spacing w:after="120"/>
        <w:ind w:left="567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Enter the number of adults and the cost for the social; repeat for children.</w:t>
      </w:r>
    </w:p>
    <w:p w14:paraId="0000000E" w14:textId="77777777" w:rsidR="00401A36" w:rsidRDefault="00000000">
      <w:pPr>
        <w:spacing w:after="120"/>
        <w:ind w:left="567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Calculate each total and enter as appropriate.</w:t>
      </w:r>
    </w:p>
    <w:p w14:paraId="0000000F" w14:textId="77777777" w:rsidR="00401A36" w:rsidRDefault="00000000">
      <w:pPr>
        <w:spacing w:after="120"/>
        <w:ind w:left="567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Add these costs together to give the Total for the VAT.</w:t>
      </w:r>
    </w:p>
    <w:p w14:paraId="00000010" w14:textId="77777777" w:rsidR="00401A36" w:rsidRDefault="00000000">
      <w:pPr>
        <w:spacing w:after="120"/>
        <w:ind w:left="567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Calculate the VAT by multiplying the Total for VAT by 20% (or divide the Total by 100 and then multiply by 20)</w:t>
      </w:r>
    </w:p>
    <w:p w14:paraId="00000011" w14:textId="77777777" w:rsidR="00401A36" w:rsidRDefault="00000000">
      <w:pPr>
        <w:spacing w:after="120"/>
        <w:ind w:left="567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Now add any </w:t>
      </w:r>
      <w:proofErr w:type="gramStart"/>
      <w:r>
        <w:rPr>
          <w:rFonts w:ascii="Calibri" w:eastAsia="Calibri" w:hAnsi="Calibri" w:cs="Calibri"/>
          <w:sz w:val="26"/>
          <w:szCs w:val="26"/>
        </w:rPr>
        <w:t>non VAT</w:t>
      </w:r>
      <w:proofErr w:type="gramEnd"/>
      <w:r>
        <w:rPr>
          <w:rFonts w:ascii="Calibri" w:eastAsia="Calibri" w:hAnsi="Calibri" w:cs="Calibri"/>
          <w:sz w:val="26"/>
          <w:szCs w:val="26"/>
        </w:rPr>
        <w:t xml:space="preserve"> items (Donations, Raffles, </w:t>
      </w:r>
      <w:proofErr w:type="spellStart"/>
      <w:r>
        <w:rPr>
          <w:rFonts w:ascii="Calibri" w:eastAsia="Calibri" w:hAnsi="Calibri" w:cs="Calibri"/>
          <w:sz w:val="26"/>
          <w:szCs w:val="26"/>
        </w:rPr>
        <w:t>etc</w:t>
      </w:r>
      <w:proofErr w:type="spellEnd"/>
      <w:r>
        <w:rPr>
          <w:rFonts w:ascii="Calibri" w:eastAsia="Calibri" w:hAnsi="Calibri" w:cs="Calibri"/>
          <w:sz w:val="26"/>
          <w:szCs w:val="26"/>
        </w:rPr>
        <w:t>) giving a Total Income (X).</w:t>
      </w:r>
    </w:p>
    <w:p w14:paraId="00000012" w14:textId="77777777" w:rsidR="00401A36" w:rsidRDefault="00000000">
      <w:pPr>
        <w:spacing w:after="120"/>
        <w:ind w:left="567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8"/>
          <w:szCs w:val="28"/>
        </w:rPr>
        <w:t>Event Return Expenditure</w:t>
      </w:r>
    </w:p>
    <w:p w14:paraId="00000013" w14:textId="77777777" w:rsidR="00401A36" w:rsidRDefault="00000000">
      <w:pPr>
        <w:spacing w:after="120"/>
        <w:ind w:left="567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Enter the cost of the field, hall, social, disco and any other expenditure for the event.</w:t>
      </w:r>
    </w:p>
    <w:p w14:paraId="00000014" w14:textId="77777777" w:rsidR="00401A36" w:rsidRDefault="00000000">
      <w:pPr>
        <w:spacing w:after="120"/>
        <w:ind w:left="567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Add the costs together for the total expenditure and enter as appropriate in (Y).</w:t>
      </w:r>
    </w:p>
    <w:p w14:paraId="00000015" w14:textId="77777777" w:rsidR="00401A36" w:rsidRDefault="00000000">
      <w:pPr>
        <w:spacing w:after="120"/>
        <w:ind w:left="567"/>
        <w:rPr>
          <w:rFonts w:ascii="Calibri" w:eastAsia="Calibri" w:hAnsi="Calibri" w:cs="Calibri"/>
          <w:b/>
          <w:sz w:val="26"/>
          <w:szCs w:val="26"/>
        </w:rPr>
      </w:pPr>
      <w:r>
        <w:rPr>
          <w:rFonts w:ascii="Calibri" w:eastAsia="Calibri" w:hAnsi="Calibri" w:cs="Calibri"/>
          <w:b/>
          <w:sz w:val="28"/>
          <w:szCs w:val="28"/>
        </w:rPr>
        <w:t>Event Return – Returns</w:t>
      </w:r>
    </w:p>
    <w:p w14:paraId="00000016" w14:textId="77777777" w:rsidR="00401A36" w:rsidRDefault="00000000">
      <w:pPr>
        <w:spacing w:after="120"/>
        <w:ind w:left="567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Any bills to be paid by the Treasurer are to be entered.</w:t>
      </w:r>
    </w:p>
    <w:p w14:paraId="00000017" w14:textId="77777777" w:rsidR="00401A36" w:rsidRDefault="00000000">
      <w:pPr>
        <w:spacing w:after="120"/>
        <w:ind w:left="567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Enter Admin/Contribution</w:t>
      </w:r>
    </w:p>
    <w:p w14:paraId="00000018" w14:textId="77777777" w:rsidR="00401A36" w:rsidRDefault="00000000">
      <w:pPr>
        <w:spacing w:after="120"/>
        <w:ind w:left="567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Enter donations, etc.</w:t>
      </w:r>
    </w:p>
    <w:p w14:paraId="00000019" w14:textId="77777777" w:rsidR="00401A36" w:rsidRDefault="00000000">
      <w:pPr>
        <w:spacing w:after="120"/>
        <w:ind w:left="567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Add together to give the Subtotal.</w:t>
      </w:r>
    </w:p>
    <w:p w14:paraId="0000001A" w14:textId="77777777" w:rsidR="00401A36" w:rsidRDefault="00000000">
      <w:pPr>
        <w:spacing w:after="120"/>
        <w:ind w:left="567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Enter any amounts already paid to the Treasurer (this includes credit card payments made) and take this from the Subtotal to give the Total to Treasurer (Z)</w:t>
      </w:r>
    </w:p>
    <w:p w14:paraId="0000001B" w14:textId="77777777" w:rsidR="00401A36" w:rsidRDefault="00000000">
      <w:pPr>
        <w:spacing w:after="120"/>
        <w:ind w:left="567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 xml:space="preserve">The totals can be checked for accuracy by adding the total paid to the Treasurer (Z) to the Total Spent (Y) + any money already paid to the </w:t>
      </w:r>
      <w:proofErr w:type="gramStart"/>
      <w:r>
        <w:rPr>
          <w:rFonts w:ascii="Calibri" w:eastAsia="Calibri" w:hAnsi="Calibri" w:cs="Calibri"/>
          <w:sz w:val="26"/>
          <w:szCs w:val="26"/>
        </w:rPr>
        <w:t>Treasurer</w:t>
      </w:r>
      <w:proofErr w:type="gramEnd"/>
      <w:r>
        <w:rPr>
          <w:rFonts w:ascii="Calibri" w:eastAsia="Calibri" w:hAnsi="Calibri" w:cs="Calibri"/>
          <w:sz w:val="26"/>
          <w:szCs w:val="26"/>
        </w:rPr>
        <w:t xml:space="preserve"> and this should = the total spent (X).</w:t>
      </w:r>
    </w:p>
    <w:p w14:paraId="4ABBC8A0" w14:textId="77777777" w:rsidR="00C038E6" w:rsidRPr="00C038E6" w:rsidRDefault="00C038E6">
      <w:pPr>
        <w:spacing w:after="120"/>
        <w:ind w:left="567"/>
        <w:rPr>
          <w:rFonts w:ascii="Calibri" w:eastAsia="Calibri" w:hAnsi="Calibri" w:cs="Calibri"/>
          <w:sz w:val="8"/>
          <w:szCs w:val="8"/>
        </w:rPr>
      </w:pPr>
    </w:p>
    <w:p w14:paraId="0000001D" w14:textId="655D636A" w:rsidR="00401A36" w:rsidRDefault="00000000">
      <w:pPr>
        <w:spacing w:after="120"/>
        <w:ind w:left="567"/>
        <w:rPr>
          <w:rFonts w:ascii="Trebuchet MS" w:eastAsia="Trebuchet MS" w:hAnsi="Trebuchet MS" w:cs="Trebuchet MS"/>
        </w:rPr>
      </w:pPr>
      <w:r>
        <w:rPr>
          <w:rFonts w:ascii="Calibri" w:eastAsia="Calibri" w:hAnsi="Calibri" w:cs="Calibri"/>
          <w:sz w:val="26"/>
          <w:szCs w:val="26"/>
        </w:rPr>
        <w:t>Please submit your Event Return to the Treasurer within 4 weeks of your Event closing.</w:t>
      </w:r>
    </w:p>
    <w:sectPr w:rsidR="00401A36">
      <w:pgSz w:w="11907" w:h="16840"/>
      <w:pgMar w:top="567" w:right="567" w:bottom="567" w:left="56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A36"/>
    <w:rsid w:val="00401A36"/>
    <w:rsid w:val="00A1279B"/>
    <w:rsid w:val="00C0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D4A5445"/>
  <w15:docId w15:val="{2913EC17-2D11-4904-8BF6-B7E4551F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Verdana" w:hAnsi="Verdana"/>
      <w:b/>
      <w:bCs/>
      <w:sz w:val="22"/>
      <w:lang w:val="en-GB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Verdana" w:hAnsi="Verdana"/>
      <w:sz w:val="36"/>
      <w:szCs w:val="44"/>
      <w:lang w:val="en-GB"/>
    </w:rPr>
  </w:style>
  <w:style w:type="paragraph" w:styleId="Subtitle">
    <w:name w:val="Subtitle"/>
    <w:basedOn w:val="Normal"/>
    <w:next w:val="Normal"/>
    <w:uiPriority w:val="11"/>
    <w:qFormat/>
    <w:rPr>
      <w:rFonts w:ascii="Verdana" w:eastAsia="Verdana" w:hAnsi="Verdana" w:cs="Verdana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t0vwGJ4N0v0oHDuRtjCc23wszA==">CgMxLjAyCGguZ2pkZ3hzOAByITFRUVFNQlJIcTBfX3RRcGVnSUQ3MDBkd0pxZG4xU1dBbg==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Core Family</dc:creator>
  <cp:lastModifiedBy>Lee Allgood</cp:lastModifiedBy>
  <cp:revision>2</cp:revision>
  <dcterms:created xsi:type="dcterms:W3CDTF">2017-11-04T11:00:00Z</dcterms:created>
  <dcterms:modified xsi:type="dcterms:W3CDTF">2025-02-21T19:27:00Z</dcterms:modified>
</cp:coreProperties>
</file>