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2910840</wp:posOffset>
            </wp:positionH>
            <wp:positionV relativeFrom="paragraph">
              <wp:posOffset>-415289</wp:posOffset>
            </wp:positionV>
            <wp:extent cx="2798445" cy="59753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597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Mid-Anglia Centre Plaque Order Form</w:t>
      </w:r>
    </w:p>
    <w:p w:rsidR="00000000" w:rsidDel="00000000" w:rsidP="00000000" w:rsidRDefault="00000000" w:rsidRPr="00000000" w14:paraId="00000004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Treasurer: </w:t>
      </w:r>
      <w:hyperlink r:id="rId8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treasurer@midanglia.org.uk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FM-Tags Ltd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 Box 1384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CRAWLEY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RH10 ORX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UK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FM Tags.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supply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(quantity) of shape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</w:r>
      <w:r w:rsidDel="00000000" w:rsidR="00000000" w:rsidRPr="00000000">
        <w:rPr>
          <w:sz w:val="28"/>
          <w:szCs w:val="28"/>
          <w:rtl w:val="0"/>
        </w:rPr>
        <w:t xml:space="preserve"> plaques.</w:t>
      </w:r>
    </w:p>
    <w:p w:rsidR="00000000" w:rsidDel="00000000" w:rsidP="00000000" w:rsidRDefault="00000000" w:rsidRPr="00000000" w14:paraId="00000011">
      <w:pPr>
        <w:tabs>
          <w:tab w:val="left" w:leader="none" w:pos="8364"/>
        </w:tabs>
        <w:spacing w:line="36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Titled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2835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Dated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 with motif number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35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Description of motif </w:t>
      </w:r>
      <w:r w:rsidDel="00000000" w:rsidR="00000000" w:rsidRPr="00000000">
        <w:rPr>
          <w:sz w:val="28"/>
          <w:szCs w:val="28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686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Also, please supply </w:t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 (quantity) shape “D” Event Marshals plaques with title as above.</w:t>
      </w:r>
    </w:p>
    <w:p w:rsidR="00000000" w:rsidDel="00000000" w:rsidP="00000000" w:rsidRDefault="00000000" w:rsidRPr="00000000" w14:paraId="00000015">
      <w:pPr>
        <w:tabs>
          <w:tab w:val="left" w:leader="none" w:pos="3686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send plaques to:</w:t>
      </w:r>
    </w:p>
    <w:p w:rsidR="00000000" w:rsidDel="00000000" w:rsidP="00000000" w:rsidRDefault="00000000" w:rsidRPr="00000000" w14:paraId="00000016">
      <w:pPr>
        <w:tabs>
          <w:tab w:val="left" w:leader="none" w:pos="3686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701"/>
          <w:tab w:val="left" w:leader="none" w:pos="5670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</w:t>
        <w:tab/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701"/>
          <w:tab w:val="left" w:leader="none" w:pos="6804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701"/>
          <w:tab w:val="left" w:leader="none" w:pos="6804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701"/>
          <w:tab w:val="left" w:leader="none" w:pos="6804"/>
          <w:tab w:val="left" w:leader="none" w:pos="8364"/>
        </w:tabs>
        <w:spacing w:line="360" w:lineRule="auto"/>
        <w:ind w:right="-14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1701"/>
          <w:tab w:val="left" w:leader="none" w:pos="6804"/>
          <w:tab w:val="left" w:leader="none" w:pos="8364"/>
        </w:tabs>
        <w:spacing w:line="360" w:lineRule="auto"/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701"/>
          <w:tab w:val="left" w:leader="none" w:pos="6804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Many thanks,</w:t>
      </w:r>
    </w:p>
    <w:p w:rsidR="00000000" w:rsidDel="00000000" w:rsidP="00000000" w:rsidRDefault="00000000" w:rsidRPr="00000000" w14:paraId="0000001D">
      <w:pPr>
        <w:tabs>
          <w:tab w:val="left" w:leader="none" w:pos="1701"/>
          <w:tab w:val="left" w:leader="none" w:pos="6804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701"/>
          <w:tab w:val="left" w:leader="none" w:pos="6804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701"/>
          <w:tab w:val="left" w:leader="none" w:pos="6804"/>
          <w:tab w:val="left" w:leader="none" w:pos="8364"/>
        </w:tabs>
        <w:ind w:right="-14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Preferably use this information as a template to email FM Tags directly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1701"/>
          <w:tab w:val="left" w:leader="none" w:pos="6804"/>
          <w:tab w:val="left" w:leader="none" w:pos="8364"/>
        </w:tabs>
        <w:spacing w:line="335.99999999999994" w:lineRule="auto"/>
        <w:rPr>
          <w:rFonts w:ascii="Arial" w:cs="Arial" w:eastAsia="Arial" w:hAnsi="Arial"/>
          <w:b w:val="1"/>
          <w:color w:val="606060"/>
          <w:sz w:val="27"/>
          <w:szCs w:val="27"/>
        </w:rPr>
      </w:pP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plaques@fm-tags.co.uk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or </w:t>
      </w:r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plaques@fm-tags.com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701"/>
          <w:tab w:val="left" w:leader="none" w:pos="6804"/>
          <w:tab w:val="left" w:leader="none" w:pos="8364"/>
        </w:tabs>
        <w:ind w:right="-14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</w:t>
    </w:r>
    <w:r w:rsidDel="00000000" w:rsidR="00000000" w:rsidRPr="00000000">
      <w:rPr>
        <w:rtl w:val="0"/>
      </w:rPr>
      <w:t xml:space="preserve">June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-542807</wp:posOffset>
          </wp:positionH>
          <wp:positionV relativeFrom="paragraph">
            <wp:posOffset>-248283</wp:posOffset>
          </wp:positionV>
          <wp:extent cx="1047750" cy="897355"/>
          <wp:effectExtent b="0" l="0" r="0" t="0"/>
          <wp:wrapNone/>
          <wp:docPr descr="C:\Users\User\Desktop\Linda\MA Flag\logo jpeg-01.jpg" id="5" name="image1.png"/>
          <a:graphic>
            <a:graphicData uri="http://schemas.openxmlformats.org/drawingml/2006/picture">
              <pic:pic>
                <pic:nvPicPr>
                  <pic:cNvPr descr="C:\Users\User\Desktop\Linda\MA Flag\logo jpeg-01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8973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40C69"/>
    <w:pPr>
      <w:tabs>
        <w:tab w:val="center" w:pos="4513"/>
        <w:tab w:val="right" w:pos="9026"/>
      </w:tabs>
    </w:pPr>
  </w:style>
  <w:style w:type="character" w:styleId="HeaderChar">
    <w:name w:val="Header Char"/>
    <w:basedOn w:val="DefaultParagraphFont"/>
    <w:link w:val="Header"/>
    <w:uiPriority w:val="99"/>
    <w:rsid w:val="00040C69"/>
  </w:style>
  <w:style w:type="paragraph" w:styleId="Footer">
    <w:name w:val="footer"/>
    <w:basedOn w:val="Normal"/>
    <w:link w:val="FooterChar"/>
    <w:uiPriority w:val="99"/>
    <w:unhideWhenUsed w:val="1"/>
    <w:rsid w:val="00040C69"/>
    <w:pPr>
      <w:tabs>
        <w:tab w:val="center" w:pos="4513"/>
        <w:tab w:val="right" w:pos="9026"/>
      </w:tabs>
    </w:pPr>
  </w:style>
  <w:style w:type="character" w:styleId="FooterChar">
    <w:name w:val="Footer Char"/>
    <w:basedOn w:val="DefaultParagraphFont"/>
    <w:link w:val="Footer"/>
    <w:uiPriority w:val="99"/>
    <w:rsid w:val="00040C69"/>
  </w:style>
  <w:style w:type="character" w:styleId="Hyperlink">
    <w:name w:val="Hyperlink"/>
    <w:basedOn w:val="DefaultParagraphFont"/>
    <w:uiPriority w:val="99"/>
    <w:unhideWhenUsed w:val="1"/>
    <w:rsid w:val="00483A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0725"/>
    <w:rPr>
      <w:rFonts w:ascii="Segoe UI" w:cs="Segoe UI" w:hAnsi="Segoe UI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 w:val="1"/>
    <w:rsid w:val="00B80725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laques@fm-tags.com" TargetMode="External"/><Relationship Id="rId12" Type="http://schemas.openxmlformats.org/officeDocument/2006/relationships/footer" Target="footer1.xml"/><Relationship Id="rId9" Type="http://schemas.openxmlformats.org/officeDocument/2006/relationships/hyperlink" Target="mailto:plaques@fm-tags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treasurer@midanglia.org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S6bi8mEaKuLo/0NXTj3mGyTglg==">CgMxLjA4AHIhMW9oX19sOU8yTUZFbVZOVjltcnQxWEtxcW5YR2FDNXhD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2017-11-17T08:41:00Z</dcterms:created>
  <dc:creator>mal Jackson</dc:creator>
</cp:coreProperties>
</file>